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D7A" w:rsidRPr="00F565EF" w:rsidRDefault="00130D7A" w:rsidP="00130D7A">
      <w:pPr>
        <w:spacing w:line="36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/>
          <w:b/>
          <w:sz w:val="24"/>
          <w:szCs w:val="24"/>
        </w:rPr>
        <w:t xml:space="preserve">2. 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「三重県軟式野球連盟表彰規程」の改正(案)</w:t>
      </w:r>
      <w:r w:rsidRPr="00866F45">
        <w:rPr>
          <w:rFonts w:asciiTheme="majorEastAsia" w:eastAsiaTheme="majorEastAsia" w:hAnsiTheme="majorEastAsia"/>
          <w:b/>
          <w:sz w:val="18"/>
          <w:szCs w:val="18"/>
        </w:rPr>
        <w:t xml:space="preserve"> </w:t>
      </w:r>
    </w:p>
    <w:p w:rsidR="00130D7A" w:rsidRDefault="00D348B4" w:rsidP="00130D7A">
      <w:pPr>
        <w:spacing w:line="32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4611370</wp:posOffset>
                </wp:positionH>
                <wp:positionV relativeFrom="paragraph">
                  <wp:posOffset>140970</wp:posOffset>
                </wp:positionV>
                <wp:extent cx="2470785" cy="184785"/>
                <wp:effectExtent l="1270" t="0" r="4445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D7A" w:rsidRPr="00783AD7" w:rsidRDefault="00130D7A" w:rsidP="00130D7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783AD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改正（案</w:t>
                            </w:r>
                            <w:r w:rsidRPr="00783AD7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r w:rsidRPr="00783AD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表彰規程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3.1pt;margin-top:11.1pt;width:194.55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" stroked="f" strokecolor="black [3213]">
                <v:textbox inset="5.85pt,.7pt,5.85pt,.7pt">
                  <w:txbxContent>
                    <w:p w:rsidR="00130D7A" w:rsidRPr="00783AD7" w:rsidRDefault="00130D7A" w:rsidP="00130D7A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280" w:lineRule="exact"/>
                        <w:ind w:leftChars="0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783AD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改正（案</w:t>
                      </w:r>
                      <w:r w:rsidRPr="00783AD7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）</w:t>
                      </w:r>
                      <w:r w:rsidRPr="00783AD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表彰規程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132080</wp:posOffset>
                </wp:positionV>
                <wp:extent cx="2470785" cy="18478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0785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D7A" w:rsidRPr="00783AD7" w:rsidRDefault="00130D7A" w:rsidP="00130D7A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◇</w:t>
                            </w:r>
                            <w:r w:rsidRPr="00783AD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現行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83AD7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表彰規程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12.65pt;margin-top:10.4pt;width:194.55pt;height:1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" stroked="f" strokecolor="black [3213]">
                <v:textbox inset="5.85pt,.7pt,5.85pt,.7pt">
                  <w:txbxContent>
                    <w:p w:rsidR="00130D7A" w:rsidRPr="00783AD7" w:rsidRDefault="00130D7A" w:rsidP="00130D7A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◇</w:t>
                      </w:r>
                      <w:r w:rsidRPr="00783AD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現行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</w:t>
                      </w:r>
                      <w:r w:rsidRPr="00783AD7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表彰規程</w:t>
                      </w:r>
                    </w:p>
                  </w:txbxContent>
                </v:textbox>
              </v:rect>
            </w:pict>
          </mc:Fallback>
        </mc:AlternateContent>
      </w:r>
    </w:p>
    <w:p w:rsidR="00130D7A" w:rsidRDefault="00D348B4" w:rsidP="00130D7A">
      <w:pPr>
        <w:spacing w:line="32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4611370</wp:posOffset>
                </wp:positionH>
                <wp:positionV relativeFrom="paragraph">
                  <wp:posOffset>172085</wp:posOffset>
                </wp:positionV>
                <wp:extent cx="5420360" cy="6075680"/>
                <wp:effectExtent l="10795" t="13335" r="7620" b="69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0360" cy="6075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0D7A" w:rsidRPr="009134F9" w:rsidRDefault="00130D7A" w:rsidP="00130D7A">
                            <w:pPr>
                              <w:spacing w:line="280" w:lineRule="exact"/>
                              <w:ind w:firstLineChars="50" w:firstLine="9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9134F9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9134F9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目的)　　　　　　　　　　　　　　　　　　　　　　　　　　　　　　　　　　　　　　</w:t>
                            </w:r>
                          </w:p>
                          <w:p w:rsidR="00130D7A" w:rsidRPr="00811E46" w:rsidRDefault="00130D7A" w:rsidP="00130D7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280" w:lineRule="exact"/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三重県軟式野球連盟(以下「連盟」という)の事業、運営発展に寄与された役員、登録審判員及び登録加盟チーム・選手等でその功績が顕著なものを表彰する。</w:t>
                            </w:r>
                          </w:p>
                          <w:p w:rsidR="00130D7A" w:rsidRPr="00811E46" w:rsidRDefault="00130D7A" w:rsidP="00130D7A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811E46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定義)　　　　　　　　　　　　　　　　　　　　　　　　　　　　　　　　　　　　　　</w:t>
                            </w:r>
                          </w:p>
                          <w:p w:rsidR="00130D7A" w:rsidRPr="00811E46" w:rsidRDefault="00130D7A" w:rsidP="00130D7A">
                            <w:pPr>
                              <w:spacing w:line="280" w:lineRule="exact"/>
                              <w:ind w:firstLineChars="50" w:firstLine="9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第2条　この規程において、登録</w:t>
                            </w:r>
                            <w:r w:rsidR="0021226B"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加盟</w:t>
                            </w: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チームとは連盟規約第3章第６条に定めるチーム会員をいう。　　　　　　　　　　　　　　　　　　　　　　　　　　　　　　　　</w:t>
                            </w:r>
                          </w:p>
                          <w:p w:rsidR="00130D7A" w:rsidRPr="00811E46" w:rsidRDefault="00130D7A" w:rsidP="00130D7A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1E46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表彰の区分・基準)　　　　　　　　　　　　　　　　　　　　　　　　　　　　　　　　</w:t>
                            </w:r>
                          </w:p>
                          <w:p w:rsidR="00130D7A" w:rsidRPr="00811E46" w:rsidRDefault="00130D7A" w:rsidP="00130D7A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 第3条　表彰は、次の各号に該当するものに対して行う。　　　　　　　　　　　　　　</w:t>
                            </w:r>
                          </w:p>
                          <w:p w:rsidR="00130D7A" w:rsidRPr="00811E46" w:rsidRDefault="00130D7A" w:rsidP="00130D7A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811E46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6BE0"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811E46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 功労表彰 : 連盟</w:t>
                            </w:r>
                            <w:r w:rsidR="00F77A34"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の</w:t>
                            </w: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役員として永年にわたり、発展に寄与し大きな功績があった者。　　　　　　　　　　　</w:t>
                            </w:r>
                          </w:p>
                          <w:p w:rsidR="00130D7A" w:rsidRPr="00811E46" w:rsidRDefault="00130D7A" w:rsidP="00130D7A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 w:rsidRPr="00811E46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6BE0" w:rsidRPr="00811E46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811E46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勤続功労表彰 :</w:t>
                            </w:r>
                            <w:r w:rsidRPr="00811E46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支部の役員・審判員等として永年勤続</w:t>
                            </w:r>
                            <w:r w:rsidR="00F77A34"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し、</w:t>
                            </w: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功労</w:t>
                            </w:r>
                            <w:r w:rsidR="00F77A34"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があった者</w:t>
                            </w: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。　　</w:t>
                            </w:r>
                          </w:p>
                          <w:p w:rsidR="00130D7A" w:rsidRPr="00811E46" w:rsidRDefault="00130D7A" w:rsidP="00130D7A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　　　　 </w:t>
                            </w:r>
                            <w:r w:rsidR="00F77A34"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対象勤続年数は、</w:t>
                            </w:r>
                            <w:r w:rsidRPr="00811E46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F77A34"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年以上経過した者とし、</w:t>
                            </w: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5年毎に表彰する</w:t>
                            </w:r>
                            <w:r w:rsidR="00F77A34"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ことができる。</w:t>
                            </w: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  </w:t>
                            </w:r>
                            <w:r w:rsidRPr="00811E46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　　　　　　　　　　 </w:t>
                            </w:r>
                            <w:r w:rsidRPr="00811E46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130D7A" w:rsidRPr="00811E46" w:rsidRDefault="00130D7A" w:rsidP="00F77A34">
                            <w:pPr>
                              <w:spacing w:line="280" w:lineRule="exact"/>
                              <w:ind w:leftChars="150" w:left="1720" w:hangingChars="700" w:hanging="1405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811E46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06BE0" w:rsidRPr="00811E46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  特別表彰 : </w:t>
                            </w:r>
                            <w:r w:rsidR="00930657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登録加盟チーム・選手等で当該</w:t>
                            </w: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年の全国大会で優秀な成績</w:t>
                            </w:r>
                            <w:r w:rsidR="00F77A34"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（優勝・準優勝）</w:t>
                            </w: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を収めたもの。</w:t>
                            </w:r>
                            <w:r w:rsidR="00F77A34"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ただし、天皇賜杯及び国民体育大会については4</w:t>
                            </w:r>
                            <w:r w:rsidR="00930657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位以内</w:t>
                            </w:r>
                            <w:r w:rsidR="00F77A34"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とする。</w:t>
                            </w:r>
                          </w:p>
                          <w:p w:rsidR="00130D7A" w:rsidRPr="00811E46" w:rsidRDefault="00130D7A" w:rsidP="0092278C">
                            <w:pPr>
                              <w:spacing w:line="280" w:lineRule="exact"/>
                              <w:ind w:leftChars="200" w:left="1414" w:hangingChars="550" w:hanging="994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811E46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6BE0"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前３項に定めるもののほか、</w:t>
                            </w: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会長が特に</w:t>
                            </w:r>
                            <w:r w:rsidR="00E06BE0"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その功績が顕著であるものと認めたもの。</w:t>
                            </w:r>
                          </w:p>
                          <w:p w:rsidR="00130D7A" w:rsidRPr="00811E46" w:rsidRDefault="00130D7A" w:rsidP="00130D7A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(表彰の選考)</w:t>
                            </w:r>
                          </w:p>
                          <w:p w:rsidR="00130D7A" w:rsidRPr="00811E46" w:rsidRDefault="00130D7A" w:rsidP="00130D7A">
                            <w:pPr>
                              <w:spacing w:line="280" w:lineRule="exact"/>
                              <w:ind w:left="803" w:hangingChars="400" w:hanging="803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 第4条</w:t>
                            </w:r>
                            <w:r w:rsidRPr="00811E46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表彰は、連盟及び支部長より提出された推薦書に基づき、</w:t>
                            </w:r>
                            <w:r w:rsidR="00F77A34"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「</w:t>
                            </w: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審査・表彰・懲罰専門部会</w:t>
                            </w:r>
                            <w:r w:rsidR="00F77A34"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」</w:t>
                            </w: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で選考し、常任理事会の審議・承認を得て会長の認証により決定する。</w:t>
                            </w:r>
                          </w:p>
                          <w:p w:rsidR="00130D7A" w:rsidRPr="00811E46" w:rsidRDefault="00130D7A" w:rsidP="00130D7A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(表彰の方法)</w:t>
                            </w:r>
                          </w:p>
                          <w:p w:rsidR="00130D7A" w:rsidRPr="00811E46" w:rsidRDefault="00130D7A" w:rsidP="00130D7A">
                            <w:pPr>
                              <w:spacing w:line="280" w:lineRule="exact"/>
                              <w:ind w:left="803" w:hangingChars="400" w:hanging="803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 第5条 </w:t>
                            </w:r>
                            <w:r w:rsidR="00F77A34"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表彰は、表彰状を授与して行うものとする。この時、</w:t>
                            </w: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併せて功労章又は記念品を授与することができる。</w:t>
                            </w:r>
                          </w:p>
                          <w:p w:rsidR="00130D7A" w:rsidRPr="00811E46" w:rsidRDefault="00130D7A" w:rsidP="00130D7A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（表彰時期）</w:t>
                            </w:r>
                          </w:p>
                          <w:p w:rsidR="00130D7A" w:rsidRPr="00811E46" w:rsidRDefault="00130D7A" w:rsidP="00130D7A">
                            <w:pPr>
                              <w:spacing w:line="280" w:lineRule="exact"/>
                              <w:ind w:leftChars="50" w:left="808" w:hangingChars="350" w:hanging="703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第6条 </w:t>
                            </w:r>
                            <w:r w:rsidR="00E06BE0"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表彰受賞者決定により表彰は評議員会の席上において行う。ただし、</w:t>
                            </w:r>
                            <w:r w:rsidR="00F77A34"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必要な場合は随時行うことができる</w:t>
                            </w: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E06BE0" w:rsidRPr="00811E46" w:rsidRDefault="00E06BE0" w:rsidP="00130D7A">
                            <w:pPr>
                              <w:spacing w:line="280" w:lineRule="exact"/>
                              <w:ind w:leftChars="50" w:left="808" w:hangingChars="350" w:hanging="703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（委　任）</w:t>
                            </w:r>
                          </w:p>
                          <w:p w:rsidR="00E06BE0" w:rsidRPr="00811E46" w:rsidRDefault="00E06BE0" w:rsidP="00130D7A">
                            <w:pPr>
                              <w:spacing w:line="280" w:lineRule="exact"/>
                              <w:ind w:leftChars="50" w:left="808" w:hangingChars="350" w:hanging="703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第７条 この規程に定めるもののほか、表彰の実施に関し必要な事項</w:t>
                            </w:r>
                            <w:r w:rsidR="0021226B"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は会長が</w:t>
                            </w:r>
                            <w:r w:rsidR="004B7171"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定める。</w:t>
                            </w:r>
                          </w:p>
                          <w:p w:rsidR="00130D7A" w:rsidRPr="00811E46" w:rsidRDefault="00130D7A" w:rsidP="00130D7A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1E46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附則</w:t>
                            </w:r>
                          </w:p>
                          <w:p w:rsidR="00130D7A" w:rsidRPr="00811E46" w:rsidRDefault="00130D7A" w:rsidP="00130D7A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　　　 </w:t>
                            </w:r>
                            <w:r w:rsidRPr="00811E46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811E46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この規程は、昭和4</w:t>
                            </w:r>
                            <w:r w:rsidRPr="00811E46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年1</w:t>
                            </w:r>
                            <w:r w:rsidRPr="00811E46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月1日から適用する。</w:t>
                            </w:r>
                          </w:p>
                          <w:p w:rsidR="00130D7A" w:rsidRPr="00811E46" w:rsidRDefault="00130D7A" w:rsidP="00130D7A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　　 </w:t>
                            </w:r>
                            <w:r w:rsidRPr="00811E46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附則</w:t>
                            </w:r>
                          </w:p>
                          <w:p w:rsidR="00130D7A" w:rsidRPr="00811E46" w:rsidRDefault="00130D7A" w:rsidP="00130D7A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1E46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811E46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この規程は、昭和4</w:t>
                            </w:r>
                            <w:r w:rsidRPr="00811E46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年1月1日から適用する</w:t>
                            </w:r>
                          </w:p>
                          <w:p w:rsidR="00130D7A" w:rsidRPr="00811E46" w:rsidRDefault="00130D7A" w:rsidP="00130D7A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　　　 附則</w:t>
                            </w:r>
                          </w:p>
                          <w:p w:rsidR="00130D7A" w:rsidRPr="00811E46" w:rsidRDefault="00130D7A" w:rsidP="00130D7A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1E46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 xml:space="preserve">         1.</w:t>
                            </w: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この規程は平成4年3月1日から適用する。</w:t>
                            </w:r>
                          </w:p>
                          <w:p w:rsidR="00130D7A" w:rsidRPr="00811E46" w:rsidRDefault="00130D7A" w:rsidP="00130D7A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　　　 附則</w:t>
                            </w:r>
                          </w:p>
                          <w:p w:rsidR="00130D7A" w:rsidRPr="00811E46" w:rsidRDefault="00130D7A" w:rsidP="00130D7A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　　　　　1</w:t>
                            </w:r>
                            <w:r w:rsidRPr="00811E46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この規程は平成1</w:t>
                            </w:r>
                            <w:r w:rsidRPr="00811E46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年3月1日から適用する。</w:t>
                            </w:r>
                          </w:p>
                          <w:p w:rsidR="00130D7A" w:rsidRPr="00811E46" w:rsidRDefault="00130D7A" w:rsidP="00130D7A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　　　 附則</w:t>
                            </w:r>
                          </w:p>
                          <w:p w:rsidR="00130D7A" w:rsidRPr="00811E46" w:rsidRDefault="00130D7A" w:rsidP="00130D7A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　　　　　1</w:t>
                            </w:r>
                            <w:r w:rsidRPr="00811E46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この規程は平成3</w:t>
                            </w:r>
                            <w:r w:rsidRPr="00811E46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年1</w:t>
                            </w:r>
                            <w:r w:rsidRPr="00811E46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月1</w:t>
                            </w:r>
                            <w:r w:rsidRPr="00811E46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811E4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日から適用する。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363.1pt;margin-top:13.55pt;width:426.8pt;height:47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" filled="f" strokecolor="black [3213]">
                <v:textbox inset="5.85pt,.7pt,5.85pt,.7pt">
                  <w:txbxContent>
                    <w:p w:rsidR="00130D7A" w:rsidRPr="009134F9" w:rsidRDefault="00130D7A" w:rsidP="00130D7A">
                      <w:pPr>
                        <w:spacing w:line="280" w:lineRule="exact"/>
                        <w:ind w:firstLineChars="50" w:firstLine="9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9134F9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(</w:t>
                      </w:r>
                      <w:r w:rsidRPr="009134F9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目的)　　　　　　　　　　　　　　　　　　　　　　　　　　　　　　　　　　　　　　</w:t>
                      </w:r>
                    </w:p>
                    <w:p w:rsidR="00130D7A" w:rsidRPr="00811E46" w:rsidRDefault="00130D7A" w:rsidP="00130D7A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280" w:lineRule="exact"/>
                        <w:ind w:leftChars="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三重県軟式野球連盟(以下「連盟」という)の事業、運営発展に寄与された役員、登録審判員及び登録加盟チーム・選手等でその功績が顕著なものを表彰する。</w:t>
                      </w:r>
                    </w:p>
                    <w:p w:rsidR="00130D7A" w:rsidRPr="00811E46" w:rsidRDefault="00130D7A" w:rsidP="00130D7A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</w:t>
                      </w:r>
                      <w:r w:rsidRPr="00811E46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(</w:t>
                      </w: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定義)　　　　　　　　　　　　　　　　　　　　　　　　　　　　　　　　　　　　　　</w:t>
                      </w:r>
                    </w:p>
                    <w:p w:rsidR="00130D7A" w:rsidRPr="00811E46" w:rsidRDefault="00130D7A" w:rsidP="00130D7A">
                      <w:pPr>
                        <w:spacing w:line="280" w:lineRule="exact"/>
                        <w:ind w:firstLineChars="50" w:firstLine="90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第2条　この規程において、登録</w:t>
                      </w:r>
                      <w:r w:rsidR="0021226B"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加盟</w:t>
                      </w: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チームとは連盟規約第3章第６条に定めるチーム会員をいう。　　　　　　　　　　　　　　　　　　　　　　　　　　　　　　　　</w:t>
                      </w:r>
                    </w:p>
                    <w:p w:rsidR="00130D7A" w:rsidRPr="00811E46" w:rsidRDefault="00130D7A" w:rsidP="00130D7A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11E46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(</w:t>
                      </w: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表彰の区分・基準)　　　　　　　　　　　　　　　　　　　　　　　　　　　　　　　　</w:t>
                      </w:r>
                    </w:p>
                    <w:p w:rsidR="00130D7A" w:rsidRPr="00811E46" w:rsidRDefault="00130D7A" w:rsidP="00130D7A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 第3条　表彰は、次の各号に該当するものに対して行う。　　　　　　　　　　　　　　</w:t>
                      </w:r>
                    </w:p>
                    <w:p w:rsidR="00130D7A" w:rsidRPr="00811E46" w:rsidRDefault="00130D7A" w:rsidP="00130D7A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　　</w:t>
                      </w:r>
                      <w:r w:rsidRPr="00811E46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06BE0"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1</w:t>
                      </w:r>
                      <w:r w:rsidRPr="00811E46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 功労表彰 : 連盟</w:t>
                      </w:r>
                      <w:r w:rsidR="00F77A34"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の</w:t>
                      </w: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役員として永年にわたり、発展に寄与し大きな功績があった者。　　　　　　　　　　　</w:t>
                      </w:r>
                    </w:p>
                    <w:p w:rsidR="00130D7A" w:rsidRPr="00811E46" w:rsidRDefault="00130D7A" w:rsidP="00130D7A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　 </w:t>
                      </w:r>
                      <w:r w:rsidRPr="00811E46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06BE0" w:rsidRPr="00811E46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2</w:t>
                      </w:r>
                      <w:r w:rsidRPr="00811E46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勤続功労表彰 :</w:t>
                      </w:r>
                      <w:r w:rsidRPr="00811E46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支部の役員・審判員等として永年勤続</w:t>
                      </w:r>
                      <w:r w:rsidR="00F77A34"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し、</w:t>
                      </w: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功労</w:t>
                      </w:r>
                      <w:r w:rsidR="00F77A34"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があった者</w:t>
                      </w: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。　　</w:t>
                      </w:r>
                    </w:p>
                    <w:p w:rsidR="00130D7A" w:rsidRPr="00811E46" w:rsidRDefault="00130D7A" w:rsidP="00130D7A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　　　　 </w:t>
                      </w:r>
                      <w:r w:rsidR="00F77A34"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　　　　　</w:t>
                      </w: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対象勤続年数は、</w:t>
                      </w:r>
                      <w:r w:rsidRPr="00811E46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5</w:t>
                      </w:r>
                      <w:r w:rsidR="00F77A34"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年以上経過した者とし、</w:t>
                      </w: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5年毎に表彰する</w:t>
                      </w:r>
                      <w:r w:rsidR="00F77A34"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ことができる。</w:t>
                      </w: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　　　　　　　　　　　　　　　　　　　　　　　　　　　　　　  </w:t>
                      </w:r>
                      <w:r w:rsidRPr="00811E46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　　　　　　　　　　　　　　　　　　　　　　　　　　　　　　　　　　　　　　　　　 </w:t>
                      </w:r>
                      <w:r w:rsidRPr="00811E46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130D7A" w:rsidRPr="00811E46" w:rsidRDefault="00130D7A" w:rsidP="00F77A34">
                      <w:pPr>
                        <w:spacing w:line="280" w:lineRule="exact"/>
                        <w:ind w:leftChars="150" w:left="1720" w:hangingChars="700" w:hanging="1405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811E46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06BE0" w:rsidRPr="00811E46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3</w:t>
                      </w: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  特別表彰 : </w:t>
                      </w:r>
                      <w:r w:rsidR="00930657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登録加盟チーム・選手等で当該</w:t>
                      </w: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年の全国大会で優秀な成績</w:t>
                      </w:r>
                      <w:r w:rsidR="00F77A34"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（優勝・準優勝）</w:t>
                      </w: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を収めたもの。</w:t>
                      </w:r>
                      <w:r w:rsidR="00F77A34"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ただし、天皇賜杯及び国民体育大会については4</w:t>
                      </w:r>
                      <w:r w:rsidR="00930657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位以内</w:t>
                      </w:r>
                      <w:r w:rsidR="00F77A34"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とする。</w:t>
                      </w:r>
                    </w:p>
                    <w:p w:rsidR="00130D7A" w:rsidRPr="00811E46" w:rsidRDefault="00130D7A" w:rsidP="0092278C">
                      <w:pPr>
                        <w:spacing w:line="280" w:lineRule="exact"/>
                        <w:ind w:leftChars="200" w:left="1414" w:hangingChars="550" w:hanging="994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4</w:t>
                      </w:r>
                      <w:r w:rsidRPr="00811E46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06BE0"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前３項に定めるもののほか、</w:t>
                      </w: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会長が特に</w:t>
                      </w:r>
                      <w:r w:rsidR="00E06BE0"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その功績が顕著であるものと認めたもの。</w:t>
                      </w:r>
                    </w:p>
                    <w:p w:rsidR="00130D7A" w:rsidRPr="00811E46" w:rsidRDefault="00130D7A" w:rsidP="00130D7A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(表彰の選考)</w:t>
                      </w:r>
                    </w:p>
                    <w:p w:rsidR="00130D7A" w:rsidRPr="00811E46" w:rsidRDefault="00130D7A" w:rsidP="00130D7A">
                      <w:pPr>
                        <w:spacing w:line="280" w:lineRule="exact"/>
                        <w:ind w:left="803" w:hangingChars="400" w:hanging="803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 第4条</w:t>
                      </w:r>
                      <w:r w:rsidRPr="00811E46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表彰は、連盟及び支部長より提出された推薦書に基づき、</w:t>
                      </w:r>
                      <w:r w:rsidR="00F77A34" w:rsidRPr="00811E4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「</w:t>
                      </w: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審査・表彰・懲罰専門部会</w:t>
                      </w:r>
                      <w:r w:rsidR="00F77A34" w:rsidRPr="00811E4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」</w:t>
                      </w: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で選考し、常任理事会の審議・承認を得て会長の認証により決定する。</w:t>
                      </w:r>
                    </w:p>
                    <w:p w:rsidR="00130D7A" w:rsidRPr="00811E46" w:rsidRDefault="00130D7A" w:rsidP="00130D7A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(表彰の方法)</w:t>
                      </w:r>
                    </w:p>
                    <w:p w:rsidR="00130D7A" w:rsidRPr="00811E46" w:rsidRDefault="00130D7A" w:rsidP="00130D7A">
                      <w:pPr>
                        <w:spacing w:line="280" w:lineRule="exact"/>
                        <w:ind w:left="803" w:hangingChars="400" w:hanging="803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 第5条 </w:t>
                      </w:r>
                      <w:r w:rsidR="00F77A34" w:rsidRPr="00811E4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表彰は、表彰状を授与して行うものとする。この時、</w:t>
                      </w: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併せて功労章又は記念品を授与することができる。</w:t>
                      </w:r>
                    </w:p>
                    <w:p w:rsidR="00130D7A" w:rsidRPr="00811E46" w:rsidRDefault="00130D7A" w:rsidP="00130D7A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（表彰時期）</w:t>
                      </w:r>
                    </w:p>
                    <w:p w:rsidR="00130D7A" w:rsidRPr="00811E46" w:rsidRDefault="00130D7A" w:rsidP="00130D7A">
                      <w:pPr>
                        <w:spacing w:line="280" w:lineRule="exact"/>
                        <w:ind w:leftChars="50" w:left="808" w:hangingChars="350" w:hanging="703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第6条 </w:t>
                      </w:r>
                      <w:r w:rsidR="00E06BE0" w:rsidRPr="00811E4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表彰受賞者決定により表彰は評議員会の席上において行う。ただし、</w:t>
                      </w:r>
                      <w:r w:rsidR="00F77A34" w:rsidRPr="00811E4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必要な場合は随時行うことができる</w:t>
                      </w: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:rsidR="00E06BE0" w:rsidRPr="00811E46" w:rsidRDefault="00E06BE0" w:rsidP="00130D7A">
                      <w:pPr>
                        <w:spacing w:line="280" w:lineRule="exact"/>
                        <w:ind w:leftChars="50" w:left="808" w:hangingChars="350" w:hanging="703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（委　任）</w:t>
                      </w:r>
                    </w:p>
                    <w:p w:rsidR="00E06BE0" w:rsidRPr="00811E46" w:rsidRDefault="00E06BE0" w:rsidP="00130D7A">
                      <w:pPr>
                        <w:spacing w:line="280" w:lineRule="exact"/>
                        <w:ind w:leftChars="50" w:left="808" w:hangingChars="350" w:hanging="703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第７条 この規程に定めるもののほか、表彰の実施に関し必要な事項</w:t>
                      </w:r>
                      <w:r w:rsidR="0021226B" w:rsidRPr="00811E4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は会長が</w:t>
                      </w:r>
                      <w:r w:rsidR="004B7171" w:rsidRPr="00811E4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定める。</w:t>
                      </w:r>
                    </w:p>
                    <w:p w:rsidR="00130D7A" w:rsidRPr="00811E46" w:rsidRDefault="00130D7A" w:rsidP="00130D7A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11E46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附則</w:t>
                      </w:r>
                    </w:p>
                    <w:p w:rsidR="00130D7A" w:rsidRPr="00811E46" w:rsidRDefault="00130D7A" w:rsidP="00130D7A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　　　 </w:t>
                      </w:r>
                      <w:r w:rsidRPr="00811E46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1</w:t>
                      </w:r>
                      <w:r w:rsidRPr="00811E46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.</w:t>
                      </w: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この規程は、昭和4</w:t>
                      </w:r>
                      <w:r w:rsidRPr="00811E46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5</w:t>
                      </w: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年1</w:t>
                      </w:r>
                      <w:r w:rsidRPr="00811E46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2</w:t>
                      </w: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月1日から適用する。</w:t>
                      </w:r>
                    </w:p>
                    <w:p w:rsidR="00130D7A" w:rsidRPr="00811E46" w:rsidRDefault="00130D7A" w:rsidP="00130D7A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　　 </w:t>
                      </w:r>
                      <w:r w:rsidRPr="00811E46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附則</w:t>
                      </w:r>
                    </w:p>
                    <w:p w:rsidR="00130D7A" w:rsidRPr="00811E46" w:rsidRDefault="00130D7A" w:rsidP="00130D7A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11E46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1</w:t>
                      </w:r>
                      <w:r w:rsidRPr="00811E46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.</w:t>
                      </w: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この規程は、昭和4</w:t>
                      </w:r>
                      <w:r w:rsidRPr="00811E46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7</w:t>
                      </w: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年1月1日から適用する</w:t>
                      </w:r>
                    </w:p>
                    <w:p w:rsidR="00130D7A" w:rsidRPr="00811E46" w:rsidRDefault="00130D7A" w:rsidP="00130D7A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　　　 附則</w:t>
                      </w:r>
                    </w:p>
                    <w:p w:rsidR="00130D7A" w:rsidRPr="00811E46" w:rsidRDefault="00130D7A" w:rsidP="00130D7A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11E46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 xml:space="preserve">         1.</w:t>
                      </w: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この規程は平成4年3月1日から適用する。</w:t>
                      </w:r>
                    </w:p>
                    <w:p w:rsidR="00130D7A" w:rsidRPr="00811E46" w:rsidRDefault="00130D7A" w:rsidP="00130D7A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　　　 附則</w:t>
                      </w:r>
                    </w:p>
                    <w:p w:rsidR="00130D7A" w:rsidRPr="00811E46" w:rsidRDefault="00130D7A" w:rsidP="00130D7A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　　　　　1</w:t>
                      </w:r>
                      <w:r w:rsidRPr="00811E46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.</w:t>
                      </w: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この規程は平成1</w:t>
                      </w:r>
                      <w:r w:rsidRPr="00811E46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5</w:t>
                      </w: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年3月1日から適用する。</w:t>
                      </w:r>
                    </w:p>
                    <w:p w:rsidR="00130D7A" w:rsidRPr="00811E46" w:rsidRDefault="00130D7A" w:rsidP="00130D7A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　　　 附則</w:t>
                      </w:r>
                    </w:p>
                    <w:p w:rsidR="00130D7A" w:rsidRPr="00811E46" w:rsidRDefault="00130D7A" w:rsidP="00130D7A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　　　　　1</w:t>
                      </w:r>
                      <w:r w:rsidRPr="00811E46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.</w:t>
                      </w: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この規程は平成3</w:t>
                      </w:r>
                      <w:r w:rsidRPr="00811E46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0</w:t>
                      </w: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年1</w:t>
                      </w:r>
                      <w:r w:rsidRPr="00811E46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2</w:t>
                      </w: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月1</w:t>
                      </w:r>
                      <w:r w:rsidRPr="00811E46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5</w:t>
                      </w:r>
                      <w:r w:rsidRPr="00811E4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日から適用する。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172085</wp:posOffset>
                </wp:positionV>
                <wp:extent cx="4242435" cy="6016625"/>
                <wp:effectExtent l="8255" t="13335" r="6985" b="889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2435" cy="6016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0D7A" w:rsidRDefault="00130D7A" w:rsidP="00130D7A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B1B2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◇　三重県軟式野球連盟役員表彰規程</w:t>
                            </w:r>
                          </w:p>
                          <w:p w:rsidR="00130D7A" w:rsidRPr="009B1B27" w:rsidRDefault="00130D7A" w:rsidP="00130D7A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130D7A" w:rsidRDefault="00130D7A" w:rsidP="00130D7A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B1B2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第1条　この内規は、三重県軟式野球連盟（以下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9B1B2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連盟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Pr="009B1B2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という)の行う</w:t>
                            </w:r>
                          </w:p>
                          <w:p w:rsidR="00130D7A" w:rsidRPr="009B1B27" w:rsidRDefault="00130D7A" w:rsidP="00130D7A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　　　　役員の表彰に関し必要な事項を定めることを目的とする。</w:t>
                            </w:r>
                          </w:p>
                          <w:p w:rsidR="00130D7A" w:rsidRPr="009B1B27" w:rsidRDefault="00130D7A" w:rsidP="00130D7A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B1B2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第2条　役員の範囲は次のとおりとする。</w:t>
                            </w:r>
                          </w:p>
                          <w:p w:rsidR="00130D7A" w:rsidRPr="009B1B27" w:rsidRDefault="00130D7A" w:rsidP="00130D7A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B1B2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　　　1. 本部役員</w:t>
                            </w:r>
                          </w:p>
                          <w:p w:rsidR="00130D7A" w:rsidRPr="009B1B27" w:rsidRDefault="00130D7A" w:rsidP="00130D7A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B1B2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　　　　名誉会長、会長、副会長、理事長、常任理事、理事、</w:t>
                            </w:r>
                          </w:p>
                          <w:p w:rsidR="00130D7A" w:rsidRPr="009B1B27" w:rsidRDefault="00130D7A" w:rsidP="00130D7A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B1B2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　　　　審判部長、副審判部長、事務局長、その他の役員　</w:t>
                            </w:r>
                          </w:p>
                          <w:p w:rsidR="00130D7A" w:rsidRPr="009B1B27" w:rsidRDefault="00130D7A" w:rsidP="00130D7A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B1B2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　　　2.支部役員</w:t>
                            </w:r>
                          </w:p>
                          <w:p w:rsidR="00130D7A" w:rsidRPr="009B1B27" w:rsidRDefault="00130D7A" w:rsidP="00130D7A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B1B2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　　　　会長、支部長、副支部長、理事長、常任理事、審判部長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9B1B2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事務局長</w:t>
                            </w:r>
                          </w:p>
                          <w:p w:rsidR="00130D7A" w:rsidRPr="009B1B27" w:rsidRDefault="00130D7A" w:rsidP="00130D7A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B1B2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第3条　役員が次の各号に該当するときは、これを表彰する。</w:t>
                            </w:r>
                          </w:p>
                          <w:p w:rsidR="00130D7A" w:rsidRPr="009B1B27" w:rsidRDefault="00130D7A" w:rsidP="00130D7A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B1B2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　　　1. 連盟の業務遂行上、功績が顕著であると認められるとき。</w:t>
                            </w:r>
                          </w:p>
                          <w:p w:rsidR="00130D7A" w:rsidRPr="009B1B27" w:rsidRDefault="00130D7A" w:rsidP="00130D7A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B1B2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第4条　表彰は、会長が表彰状及び記念品を授与して行う。</w:t>
                            </w:r>
                          </w:p>
                          <w:p w:rsidR="00130D7A" w:rsidRPr="009B1B27" w:rsidRDefault="00130D7A" w:rsidP="00130D7A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B1B2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第5条　5年表彰は、毎年1回定期に行うこととし、10年以上表彰</w:t>
                            </w:r>
                          </w:p>
                          <w:p w:rsidR="00130D7A" w:rsidRPr="009B1B27" w:rsidRDefault="00130D7A" w:rsidP="00130D7A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B1B2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　　　　及び会長が認めるときは、随時これを行うことができる。</w:t>
                            </w:r>
                          </w:p>
                          <w:p w:rsidR="00130D7A" w:rsidRDefault="00130D7A" w:rsidP="00130D7A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B1B2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第6条　この内規の実施に関して必要な事項は、会長が定める。</w:t>
                            </w:r>
                          </w:p>
                          <w:p w:rsidR="00130D7A" w:rsidRPr="009B1B27" w:rsidRDefault="00130D7A" w:rsidP="00130D7A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130D7A" w:rsidRDefault="00130D7A" w:rsidP="00130D7A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B1B2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　 附則</w:t>
                            </w:r>
                          </w:p>
                          <w:p w:rsidR="00130D7A" w:rsidRDefault="00130D7A" w:rsidP="00130D7A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　　　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この規程は、昭和4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年1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月1日から適用する。 </w:t>
                            </w:r>
                          </w:p>
                          <w:p w:rsidR="00130D7A" w:rsidRPr="009B1B27" w:rsidRDefault="00130D7A" w:rsidP="00130D7A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附則</w:t>
                            </w:r>
                          </w:p>
                          <w:p w:rsidR="00130D7A" w:rsidRDefault="00130D7A" w:rsidP="00130D7A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B1B2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１．この改正は、</w:t>
                            </w:r>
                            <w:r w:rsidRPr="009B1B2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昭和47年1月1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日から適用する。</w:t>
                            </w:r>
                          </w:p>
                          <w:p w:rsidR="00130D7A" w:rsidRPr="009B1B27" w:rsidRDefault="00130D7A" w:rsidP="00130D7A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　　附則</w:t>
                            </w:r>
                          </w:p>
                          <w:p w:rsidR="00130D7A" w:rsidRDefault="00130D7A" w:rsidP="00130D7A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9B1B2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　　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 1.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この改正は、平成</w:t>
                            </w:r>
                            <w:r w:rsidRPr="009B1B2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  4年3月1日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から適用する。</w:t>
                            </w:r>
                          </w:p>
                          <w:p w:rsidR="00130D7A" w:rsidRPr="009B1B27" w:rsidRDefault="00130D7A" w:rsidP="00130D7A">
                            <w:pPr>
                              <w:spacing w:line="3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 xml:space="preserve">　　 　附則</w:t>
                            </w:r>
                          </w:p>
                          <w:p w:rsidR="00130D7A" w:rsidRPr="009B1B27" w:rsidRDefault="00130D7A" w:rsidP="00130D7A">
                            <w:pPr>
                              <w:spacing w:line="360" w:lineRule="exact"/>
                              <w:ind w:firstLineChars="450" w:firstLine="81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この改正は、</w:t>
                            </w:r>
                            <w:r w:rsidRPr="009B1B27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平成 15年3月1日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から適用する。</w:t>
                            </w:r>
                          </w:p>
                          <w:p w:rsidR="00130D7A" w:rsidRPr="005709AE" w:rsidRDefault="00130D7A" w:rsidP="00130D7A">
                            <w:pPr>
                              <w:spacing w:line="320" w:lineRule="exact"/>
                              <w:ind w:firstLineChars="50" w:firstLine="105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12.65pt;margin-top:13.55pt;width:334.05pt;height:47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" filled="f" strokecolor="black [3213]">
                <v:textbox inset="5.85pt,.7pt,5.85pt,.7pt">
                  <w:txbxContent>
                    <w:p w:rsidR="00130D7A" w:rsidRDefault="00130D7A" w:rsidP="00130D7A">
                      <w:pPr>
                        <w:spacing w:line="32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B1B2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◇　三重県軟式野球連盟役員表彰規程</w:t>
                      </w:r>
                    </w:p>
                    <w:p w:rsidR="00130D7A" w:rsidRPr="009B1B27" w:rsidRDefault="00130D7A" w:rsidP="00130D7A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130D7A" w:rsidRDefault="00130D7A" w:rsidP="00130D7A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B1B2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第1条　この内規は、三重県軟式野球連盟（以下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「</w:t>
                      </w:r>
                      <w:r w:rsidRPr="009B1B2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連盟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」</w:t>
                      </w:r>
                      <w:r w:rsidRPr="009B1B2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という)の行う</w:t>
                      </w:r>
                    </w:p>
                    <w:p w:rsidR="00130D7A" w:rsidRPr="009B1B27" w:rsidRDefault="00130D7A" w:rsidP="00130D7A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　　　　役員の表彰に関し必要な事項を定めることを目的とする。</w:t>
                      </w:r>
                    </w:p>
                    <w:p w:rsidR="00130D7A" w:rsidRPr="009B1B27" w:rsidRDefault="00130D7A" w:rsidP="00130D7A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B1B2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第2条　役員の範囲は次のとおりとする。</w:t>
                      </w:r>
                    </w:p>
                    <w:p w:rsidR="00130D7A" w:rsidRPr="009B1B27" w:rsidRDefault="00130D7A" w:rsidP="00130D7A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B1B2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　　　1. 本部役員</w:t>
                      </w:r>
                    </w:p>
                    <w:p w:rsidR="00130D7A" w:rsidRPr="009B1B27" w:rsidRDefault="00130D7A" w:rsidP="00130D7A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B1B2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　　　　名誉会長、会長、副会長、理事長、常任理事、理事、</w:t>
                      </w:r>
                    </w:p>
                    <w:p w:rsidR="00130D7A" w:rsidRPr="009B1B27" w:rsidRDefault="00130D7A" w:rsidP="00130D7A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B1B2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　　　　審判部長、副審判部長、事務局長、その他の役員　</w:t>
                      </w:r>
                    </w:p>
                    <w:p w:rsidR="00130D7A" w:rsidRPr="009B1B27" w:rsidRDefault="00130D7A" w:rsidP="00130D7A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B1B2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　　　2.支部役員</w:t>
                      </w:r>
                    </w:p>
                    <w:p w:rsidR="00130D7A" w:rsidRPr="009B1B27" w:rsidRDefault="00130D7A" w:rsidP="00130D7A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B1B2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　　　　会長、支部長、副支部長、理事長、常任理事、審判部長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、</w:t>
                      </w:r>
                      <w:r w:rsidRPr="009B1B2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事務局長</w:t>
                      </w:r>
                    </w:p>
                    <w:p w:rsidR="00130D7A" w:rsidRPr="009B1B27" w:rsidRDefault="00130D7A" w:rsidP="00130D7A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B1B2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第3条　役員が次の各号に該当するときは、これを表彰する。</w:t>
                      </w:r>
                    </w:p>
                    <w:p w:rsidR="00130D7A" w:rsidRPr="009B1B27" w:rsidRDefault="00130D7A" w:rsidP="00130D7A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B1B2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　　　1. 連盟の業務遂行上、功績が顕著であると認められるとき。</w:t>
                      </w:r>
                    </w:p>
                    <w:p w:rsidR="00130D7A" w:rsidRPr="009B1B27" w:rsidRDefault="00130D7A" w:rsidP="00130D7A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B1B2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第4条　表彰は、会長が表彰状及び記念品を授与して行う。</w:t>
                      </w:r>
                    </w:p>
                    <w:p w:rsidR="00130D7A" w:rsidRPr="009B1B27" w:rsidRDefault="00130D7A" w:rsidP="00130D7A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B1B2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第5条　5年表彰は、毎年1回定期に行うこととし、10年以上表彰</w:t>
                      </w:r>
                    </w:p>
                    <w:p w:rsidR="00130D7A" w:rsidRPr="009B1B27" w:rsidRDefault="00130D7A" w:rsidP="00130D7A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B1B2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　　　　及び会長が認めるときは、随時これを行うことができる。</w:t>
                      </w:r>
                    </w:p>
                    <w:p w:rsidR="00130D7A" w:rsidRDefault="00130D7A" w:rsidP="00130D7A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B1B2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第6条　この内規の実施に関して必要な事項は、会長が定める。</w:t>
                      </w:r>
                    </w:p>
                    <w:p w:rsidR="00130D7A" w:rsidRPr="009B1B27" w:rsidRDefault="00130D7A" w:rsidP="00130D7A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130D7A" w:rsidRDefault="00130D7A" w:rsidP="00130D7A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B1B2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　 附則</w:t>
                      </w:r>
                    </w:p>
                    <w:p w:rsidR="00130D7A" w:rsidRDefault="00130D7A" w:rsidP="00130D7A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　　　1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この規程は、昭和4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年1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月1日から適用する。 </w:t>
                      </w:r>
                    </w:p>
                    <w:p w:rsidR="00130D7A" w:rsidRPr="009B1B27" w:rsidRDefault="00130D7A" w:rsidP="00130D7A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附則</w:t>
                      </w:r>
                    </w:p>
                    <w:p w:rsidR="00130D7A" w:rsidRDefault="00130D7A" w:rsidP="00130D7A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B1B2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 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１．この改正は、</w:t>
                      </w:r>
                      <w:r w:rsidRPr="009B1B2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昭和47年1月1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日から適用する。</w:t>
                      </w:r>
                    </w:p>
                    <w:p w:rsidR="00130D7A" w:rsidRPr="009B1B27" w:rsidRDefault="00130D7A" w:rsidP="00130D7A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　　附則</w:t>
                      </w:r>
                    </w:p>
                    <w:p w:rsidR="00130D7A" w:rsidRDefault="00130D7A" w:rsidP="00130D7A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9B1B2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　　 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 1.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この改正は、平成</w:t>
                      </w:r>
                      <w:r w:rsidRPr="009B1B2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  4年3月1日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から適用する。</w:t>
                      </w:r>
                    </w:p>
                    <w:p w:rsidR="00130D7A" w:rsidRPr="009B1B27" w:rsidRDefault="00130D7A" w:rsidP="00130D7A">
                      <w:pPr>
                        <w:spacing w:line="3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 xml:space="preserve">　　 　附則</w:t>
                      </w:r>
                    </w:p>
                    <w:p w:rsidR="00130D7A" w:rsidRPr="009B1B27" w:rsidRDefault="00130D7A" w:rsidP="00130D7A">
                      <w:pPr>
                        <w:spacing w:line="360" w:lineRule="exact"/>
                        <w:ind w:firstLineChars="450" w:firstLine="81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この改正は、</w:t>
                      </w:r>
                      <w:r w:rsidRPr="009B1B27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平成 15年3月1日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から適用する。</w:t>
                      </w:r>
                    </w:p>
                    <w:p w:rsidR="00130D7A" w:rsidRPr="005709AE" w:rsidRDefault="00130D7A" w:rsidP="00130D7A">
                      <w:pPr>
                        <w:spacing w:line="320" w:lineRule="exact"/>
                        <w:ind w:firstLineChars="50" w:firstLine="105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30D7A" w:rsidRDefault="00130D7A" w:rsidP="00130D7A">
      <w:pPr>
        <w:spacing w:line="32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130D7A" w:rsidRDefault="00130D7A" w:rsidP="00130D7A">
      <w:pPr>
        <w:spacing w:line="32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130D7A" w:rsidRDefault="00130D7A" w:rsidP="00130D7A">
      <w:pPr>
        <w:spacing w:line="32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130D7A" w:rsidRDefault="00130D7A" w:rsidP="00130D7A">
      <w:pPr>
        <w:spacing w:line="32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130D7A" w:rsidRDefault="00130D7A" w:rsidP="00130D7A">
      <w:pPr>
        <w:spacing w:line="32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130D7A" w:rsidRDefault="00130D7A" w:rsidP="00130D7A">
      <w:pPr>
        <w:spacing w:line="32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130D7A" w:rsidRDefault="00130D7A" w:rsidP="00130D7A">
      <w:pPr>
        <w:spacing w:line="32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130D7A" w:rsidRDefault="00130D7A" w:rsidP="00130D7A">
      <w:pPr>
        <w:spacing w:line="32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130D7A" w:rsidRDefault="00130D7A" w:rsidP="00130D7A">
      <w:pPr>
        <w:spacing w:line="32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130D7A" w:rsidRDefault="00130D7A" w:rsidP="00130D7A">
      <w:pPr>
        <w:spacing w:line="32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130D7A" w:rsidRDefault="00130D7A" w:rsidP="00130D7A">
      <w:pPr>
        <w:spacing w:line="32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130D7A" w:rsidRDefault="00130D7A" w:rsidP="00130D7A">
      <w:pPr>
        <w:spacing w:line="32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130D7A" w:rsidRDefault="00130D7A" w:rsidP="00130D7A">
      <w:pPr>
        <w:spacing w:line="32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130D7A" w:rsidRDefault="00130D7A" w:rsidP="00130D7A">
      <w:pPr>
        <w:spacing w:line="32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130D7A" w:rsidRDefault="00130D7A" w:rsidP="00130D7A">
      <w:pPr>
        <w:spacing w:line="32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130D7A" w:rsidRDefault="00130D7A" w:rsidP="00130D7A">
      <w:pPr>
        <w:spacing w:line="32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130D7A" w:rsidRDefault="00130D7A" w:rsidP="00130D7A">
      <w:pPr>
        <w:spacing w:line="32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130D7A" w:rsidRDefault="00130D7A" w:rsidP="00130D7A">
      <w:pPr>
        <w:spacing w:line="32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130D7A" w:rsidRDefault="00130D7A" w:rsidP="00130D7A">
      <w:pPr>
        <w:spacing w:line="32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130D7A" w:rsidRDefault="00130D7A" w:rsidP="00130D7A">
      <w:pPr>
        <w:spacing w:line="32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130D7A" w:rsidRDefault="00130D7A" w:rsidP="00130D7A">
      <w:pPr>
        <w:spacing w:line="32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130D7A" w:rsidRDefault="00130D7A" w:rsidP="00130D7A">
      <w:pPr>
        <w:spacing w:line="32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130D7A" w:rsidRDefault="00130D7A" w:rsidP="00130D7A">
      <w:pPr>
        <w:spacing w:line="32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130D7A" w:rsidRDefault="00130D7A" w:rsidP="00130D7A">
      <w:pPr>
        <w:spacing w:line="32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130D7A" w:rsidRDefault="00130D7A" w:rsidP="00130D7A">
      <w:pPr>
        <w:spacing w:line="32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130D7A" w:rsidRDefault="00130D7A" w:rsidP="00130D7A">
      <w:pPr>
        <w:spacing w:line="32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130D7A" w:rsidRDefault="00130D7A" w:rsidP="00130D7A">
      <w:pPr>
        <w:spacing w:line="32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130D7A" w:rsidRDefault="00130D7A" w:rsidP="00130D7A">
      <w:pPr>
        <w:spacing w:line="32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p w:rsidR="00F80109" w:rsidRPr="00130D7A" w:rsidRDefault="00D348B4" w:rsidP="00130D7A">
      <w:pPr>
        <w:spacing w:line="320" w:lineRule="exact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456565</wp:posOffset>
                </wp:positionV>
                <wp:extent cx="391795" cy="138430"/>
                <wp:effectExtent l="3175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D7A" w:rsidRDefault="00130D7A" w:rsidP="00130D7A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130D7A" w:rsidRDefault="00130D7A" w:rsidP="00130D7A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130D7A" w:rsidRDefault="00130D7A" w:rsidP="00130D7A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130D7A" w:rsidRDefault="00130D7A" w:rsidP="00130D7A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  <w:p w:rsidR="00130D7A" w:rsidRPr="0008780A" w:rsidRDefault="00130D7A" w:rsidP="00130D7A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370pt;margin-top:35.95pt;width:30.85pt;height:1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" stroked="f" strokecolor="black [3213]">
                <v:textbox inset="5.85pt,.7pt,5.85pt,.7pt">
                  <w:txbxContent>
                    <w:p w:rsidR="00130D7A" w:rsidRDefault="00130D7A" w:rsidP="00130D7A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130D7A" w:rsidRDefault="00130D7A" w:rsidP="00130D7A">
                      <w:pPr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130D7A" w:rsidRDefault="00130D7A" w:rsidP="00130D7A">
                      <w:pPr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130D7A" w:rsidRDefault="00130D7A" w:rsidP="00130D7A">
                      <w:pPr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  <w:p w:rsidR="00130D7A" w:rsidRPr="0008780A" w:rsidRDefault="00130D7A" w:rsidP="00130D7A">
                      <w:pPr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4708525</wp:posOffset>
                </wp:positionH>
                <wp:positionV relativeFrom="paragraph">
                  <wp:posOffset>354965</wp:posOffset>
                </wp:positionV>
                <wp:extent cx="351790" cy="187325"/>
                <wp:effectExtent l="3175" t="2540" r="0" b="6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790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D7A" w:rsidRPr="0008780A" w:rsidRDefault="00130D7A" w:rsidP="00130D7A">
                            <w:pPr>
                              <w:spacing w:line="2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8780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370.75pt;margin-top:27.95pt;width:27.7pt;height: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" stroked="f" strokecolor="black [3213]">
                <v:textbox inset="5.85pt,.7pt,5.85pt,.7pt">
                  <w:txbxContent>
                    <w:p w:rsidR="00130D7A" w:rsidRPr="0008780A" w:rsidRDefault="00130D7A" w:rsidP="00130D7A">
                      <w:pPr>
                        <w:spacing w:line="260" w:lineRule="exac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8780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sectPr w:rsidR="00F80109" w:rsidRPr="00130D7A" w:rsidSect="005A0C7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35E" w:rsidRDefault="0079235E" w:rsidP="00F77A34">
      <w:r>
        <w:separator/>
      </w:r>
    </w:p>
  </w:endnote>
  <w:endnote w:type="continuationSeparator" w:id="0">
    <w:p w:rsidR="0079235E" w:rsidRDefault="0079235E" w:rsidP="00F7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35E" w:rsidRDefault="0079235E" w:rsidP="00F77A34">
      <w:r>
        <w:separator/>
      </w:r>
    </w:p>
  </w:footnote>
  <w:footnote w:type="continuationSeparator" w:id="0">
    <w:p w:rsidR="0079235E" w:rsidRDefault="0079235E" w:rsidP="00F77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A289F"/>
    <w:multiLevelType w:val="hybridMultilevel"/>
    <w:tmpl w:val="44E21C96"/>
    <w:lvl w:ilvl="0" w:tplc="F46A1C0C">
      <w:start w:val="1"/>
      <w:numFmt w:val="decimal"/>
      <w:lvlText w:val="第%1条"/>
      <w:lvlJc w:val="left"/>
      <w:pPr>
        <w:ind w:left="84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" w15:restartNumberingAfterBreak="0">
    <w:nsid w:val="1D614317"/>
    <w:multiLevelType w:val="hybridMultilevel"/>
    <w:tmpl w:val="53E4A468"/>
    <w:lvl w:ilvl="0" w:tplc="98C09E0A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D7A"/>
    <w:rsid w:val="000126A9"/>
    <w:rsid w:val="00130D7A"/>
    <w:rsid w:val="0021226B"/>
    <w:rsid w:val="004B7171"/>
    <w:rsid w:val="00603BA7"/>
    <w:rsid w:val="006F6E2C"/>
    <w:rsid w:val="0079235E"/>
    <w:rsid w:val="00811E46"/>
    <w:rsid w:val="00886252"/>
    <w:rsid w:val="0092278C"/>
    <w:rsid w:val="00930657"/>
    <w:rsid w:val="00A371EB"/>
    <w:rsid w:val="00BD29EE"/>
    <w:rsid w:val="00D348B4"/>
    <w:rsid w:val="00E06BE0"/>
    <w:rsid w:val="00E35E40"/>
    <w:rsid w:val="00F77A34"/>
    <w:rsid w:val="00F80109"/>
    <w:rsid w:val="00FB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748DBFDF-FC76-405A-A87B-3FDDA2A0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0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D7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F77A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77A34"/>
  </w:style>
  <w:style w:type="paragraph" w:styleId="a6">
    <w:name w:val="footer"/>
    <w:basedOn w:val="a"/>
    <w:link w:val="a7"/>
    <w:uiPriority w:val="99"/>
    <w:semiHidden/>
    <w:unhideWhenUsed/>
    <w:rsid w:val="00F77A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77A34"/>
  </w:style>
  <w:style w:type="paragraph" w:styleId="a8">
    <w:name w:val="Balloon Text"/>
    <w:basedOn w:val="a"/>
    <w:link w:val="a9"/>
    <w:uiPriority w:val="99"/>
    <w:semiHidden/>
    <w:unhideWhenUsed/>
    <w:rsid w:val="004B71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71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徹 川口</cp:lastModifiedBy>
  <cp:revision>2</cp:revision>
  <cp:lastPrinted>2018-12-12T12:02:00Z</cp:lastPrinted>
  <dcterms:created xsi:type="dcterms:W3CDTF">2018-12-16T03:56:00Z</dcterms:created>
  <dcterms:modified xsi:type="dcterms:W3CDTF">2018-12-16T03:56:00Z</dcterms:modified>
</cp:coreProperties>
</file>